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B2" w:rsidRPr="00F574F9" w:rsidRDefault="004C31DD">
      <w:pPr>
        <w:spacing w:line="240" w:lineRule="auto"/>
        <w:jc w:val="center"/>
        <w:rPr>
          <w:rFonts w:ascii="Arial" w:eastAsia="Arial" w:hAnsi="Arial" w:cs="Arial"/>
          <w:b/>
          <w:color w:val="ED7D31" w:themeColor="accent2"/>
          <w:sz w:val="32"/>
          <w:szCs w:val="32"/>
        </w:rPr>
      </w:pPr>
      <w:r>
        <w:rPr>
          <w:rFonts w:ascii="Arial" w:eastAsia="Arial" w:hAnsi="Arial" w:cs="Arial"/>
          <w:b/>
          <w:color w:val="0070C0"/>
          <w:sz w:val="32"/>
          <w:szCs w:val="32"/>
        </w:rPr>
        <w:t xml:space="preserve"> </w:t>
      </w:r>
      <w:r w:rsidR="00AA16F8" w:rsidRPr="00F574F9">
        <w:rPr>
          <w:rFonts w:ascii="Arial" w:eastAsia="Arial" w:hAnsi="Arial" w:cs="Arial"/>
          <w:b/>
          <w:color w:val="ED7D31" w:themeColor="accent2"/>
          <w:sz w:val="32"/>
          <w:szCs w:val="32"/>
        </w:rPr>
        <w:t>Corrida</w:t>
      </w:r>
      <w:r w:rsidRPr="00F574F9">
        <w:rPr>
          <w:rFonts w:ascii="Arial" w:eastAsia="Arial" w:hAnsi="Arial" w:cs="Arial"/>
          <w:b/>
          <w:color w:val="ED7D31" w:themeColor="accent2"/>
          <w:sz w:val="32"/>
          <w:szCs w:val="32"/>
        </w:rPr>
        <w:t xml:space="preserve"> </w:t>
      </w:r>
      <w:r w:rsidR="00A05DAE">
        <w:rPr>
          <w:rFonts w:ascii="Arial" w:eastAsia="Arial" w:hAnsi="Arial" w:cs="Arial"/>
          <w:b/>
          <w:color w:val="ED7D31" w:themeColor="accent2"/>
          <w:sz w:val="32"/>
          <w:szCs w:val="32"/>
        </w:rPr>
        <w:t>e Caminhada de Verão</w:t>
      </w:r>
    </w:p>
    <w:p w:rsidR="007E5EB2" w:rsidRPr="00F574F9" w:rsidRDefault="00A05DAE">
      <w:pPr>
        <w:spacing w:line="240" w:lineRule="auto"/>
        <w:jc w:val="center"/>
        <w:rPr>
          <w:rFonts w:ascii="Arial" w:eastAsia="Arial" w:hAnsi="Arial" w:cs="Arial"/>
          <w:b/>
          <w:color w:val="ED7D31" w:themeColor="accent2"/>
          <w:sz w:val="32"/>
          <w:szCs w:val="32"/>
        </w:rPr>
      </w:pPr>
      <w:r>
        <w:rPr>
          <w:rFonts w:ascii="Arial" w:eastAsia="Arial" w:hAnsi="Arial" w:cs="Arial"/>
          <w:b/>
          <w:color w:val="ED7D31" w:themeColor="accent2"/>
          <w:sz w:val="32"/>
          <w:szCs w:val="32"/>
        </w:rPr>
        <w:t>Capela de Santana</w:t>
      </w:r>
      <w:r w:rsidR="00AA16F8" w:rsidRPr="00F574F9">
        <w:rPr>
          <w:rFonts w:ascii="Arial" w:eastAsia="Arial" w:hAnsi="Arial" w:cs="Arial"/>
          <w:b/>
          <w:color w:val="ED7D31" w:themeColor="accent2"/>
          <w:sz w:val="32"/>
          <w:szCs w:val="32"/>
        </w:rPr>
        <w:t xml:space="preserve"> / RS</w:t>
      </w:r>
    </w:p>
    <w:p w:rsidR="007E5EB2" w:rsidRDefault="007E5EB2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E5EB2" w:rsidRDefault="00AA16F8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REGULAMENTO GERAL DA PROVA</w:t>
      </w:r>
    </w:p>
    <w:p w:rsidR="007E5EB2" w:rsidRDefault="007E5EB2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7E5EB2" w:rsidRDefault="00AA16F8">
      <w:pPr>
        <w:numPr>
          <w:ilvl w:val="0"/>
          <w:numId w:val="1"/>
        </w:numPr>
        <w:spacing w:before="100" w:after="10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Informações da Prova</w:t>
      </w:r>
    </w:p>
    <w:p w:rsidR="007E5EB2" w:rsidRPr="00B87729" w:rsidRDefault="00AA16F8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Local: </w:t>
      </w:r>
      <w:proofErr w:type="spellStart"/>
      <w:r w:rsidR="00262793">
        <w:rPr>
          <w:rFonts w:ascii="Arial" w:eastAsia="Arial" w:hAnsi="Arial" w:cs="Arial"/>
          <w:b/>
        </w:rPr>
        <w:t>Ginasio</w:t>
      </w:r>
      <w:proofErr w:type="spellEnd"/>
      <w:r w:rsidR="00262793">
        <w:rPr>
          <w:rFonts w:ascii="Arial" w:eastAsia="Arial" w:hAnsi="Arial" w:cs="Arial"/>
          <w:b/>
        </w:rPr>
        <w:t xml:space="preserve"> </w:t>
      </w:r>
      <w:proofErr w:type="spellStart"/>
      <w:r w:rsidR="00262793">
        <w:rPr>
          <w:rFonts w:ascii="Arial" w:eastAsia="Arial" w:hAnsi="Arial" w:cs="Arial"/>
          <w:b/>
        </w:rPr>
        <w:t>Malboro</w:t>
      </w:r>
      <w:proofErr w:type="spellEnd"/>
      <w:r w:rsidR="00262793">
        <w:rPr>
          <w:rFonts w:ascii="Arial" w:eastAsia="Arial" w:hAnsi="Arial" w:cs="Arial"/>
          <w:b/>
        </w:rPr>
        <w:t xml:space="preserve"> – Centro de Capela de Santana</w:t>
      </w:r>
      <w:bookmarkStart w:id="0" w:name="_GoBack"/>
      <w:bookmarkEnd w:id="0"/>
    </w:p>
    <w:p w:rsidR="007E5EB2" w:rsidRDefault="00F46F46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35pt;margin-top:6.3pt;width:104.9pt;height:0;z-index:251658240" o:connectortype="straight" strokeweight="1.75pt"/>
        </w:pict>
      </w:r>
      <w:r w:rsidR="00AA16F8">
        <w:rPr>
          <w:rFonts w:ascii="Arial" w:eastAsia="Arial" w:hAnsi="Arial" w:cs="Arial"/>
        </w:rPr>
        <w:t xml:space="preserve">Data: </w:t>
      </w:r>
      <w:r w:rsidR="00A05DAE">
        <w:rPr>
          <w:rFonts w:ascii="Arial" w:eastAsia="Arial" w:hAnsi="Arial" w:cs="Arial"/>
          <w:b/>
        </w:rPr>
        <w:t>22 de março</w:t>
      </w:r>
      <w:r w:rsidR="00F574F9">
        <w:rPr>
          <w:rFonts w:ascii="Arial" w:eastAsia="Arial" w:hAnsi="Arial" w:cs="Arial"/>
          <w:b/>
        </w:rPr>
        <w:t xml:space="preserve"> </w:t>
      </w:r>
      <w:r w:rsidR="00531016">
        <w:rPr>
          <w:rFonts w:ascii="Arial" w:eastAsia="Arial" w:hAnsi="Arial" w:cs="Arial"/>
          <w:b/>
        </w:rPr>
        <w:t>de 20</w:t>
      </w:r>
      <w:r w:rsidR="00874A18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</w:rPr>
        <w:t xml:space="preserve">, TRANSFERIDA para </w:t>
      </w:r>
      <w:proofErr w:type="gramStart"/>
      <w:r>
        <w:rPr>
          <w:rFonts w:ascii="Arial" w:eastAsia="Arial" w:hAnsi="Arial" w:cs="Arial"/>
          <w:b/>
        </w:rPr>
        <w:t>24.05.2020</w:t>
      </w:r>
      <w:proofErr w:type="gramEnd"/>
    </w:p>
    <w:p w:rsidR="007E5EB2" w:rsidRDefault="00AA16F8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Modalidades: </w:t>
      </w:r>
    </w:p>
    <w:p w:rsidR="00F574F9" w:rsidRPr="00F574F9" w:rsidRDefault="00AA16F8" w:rsidP="00531016">
      <w:pPr>
        <w:numPr>
          <w:ilvl w:val="2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Corrida </w:t>
      </w:r>
      <w:r w:rsidR="00A05DAE">
        <w:rPr>
          <w:rFonts w:ascii="Arial" w:eastAsia="Arial" w:hAnsi="Arial" w:cs="Arial"/>
          <w:b/>
        </w:rPr>
        <w:t>5</w:t>
      </w:r>
      <w:r w:rsidR="00F574F9">
        <w:rPr>
          <w:rFonts w:ascii="Arial" w:eastAsia="Arial" w:hAnsi="Arial" w:cs="Arial"/>
          <w:b/>
        </w:rPr>
        <w:t xml:space="preserve"> km</w:t>
      </w:r>
    </w:p>
    <w:p w:rsidR="007E5EB2" w:rsidRPr="008D4C91" w:rsidRDefault="00F574F9" w:rsidP="00531016">
      <w:pPr>
        <w:numPr>
          <w:ilvl w:val="2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 w:rsidR="00A05DAE">
        <w:rPr>
          <w:rFonts w:ascii="Arial" w:eastAsia="Arial" w:hAnsi="Arial" w:cs="Arial"/>
          <w:b/>
        </w:rPr>
        <w:t>aminhada participativa</w:t>
      </w:r>
      <w:r w:rsidR="00531016">
        <w:rPr>
          <w:rFonts w:ascii="Arial" w:eastAsia="Arial" w:hAnsi="Arial" w:cs="Arial"/>
          <w:b/>
        </w:rPr>
        <w:t xml:space="preserve"> </w:t>
      </w:r>
    </w:p>
    <w:p w:rsidR="008D4C91" w:rsidRPr="00531016" w:rsidRDefault="008D4C91" w:rsidP="00531016">
      <w:pPr>
        <w:numPr>
          <w:ilvl w:val="2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Corrida Infantil</w:t>
      </w:r>
      <w:r w:rsidR="00874A18">
        <w:rPr>
          <w:rFonts w:ascii="Arial" w:eastAsia="Arial" w:hAnsi="Arial" w:cs="Arial"/>
          <w:b/>
        </w:rPr>
        <w:t xml:space="preserve"> </w:t>
      </w:r>
    </w:p>
    <w:p w:rsidR="007E5EB2" w:rsidRDefault="00F574F9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Percursos: Asfalto</w:t>
      </w:r>
      <w:r w:rsidR="00D62031">
        <w:rPr>
          <w:rFonts w:ascii="Arial" w:eastAsia="Arial" w:hAnsi="Arial" w:cs="Arial"/>
        </w:rPr>
        <w:t>.</w:t>
      </w:r>
    </w:p>
    <w:p w:rsidR="007E5EB2" w:rsidRDefault="00AA16F8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Horários de Largada:</w:t>
      </w:r>
    </w:p>
    <w:p w:rsidR="008D4C91" w:rsidRPr="00531016" w:rsidRDefault="008D4C91" w:rsidP="008D4C91">
      <w:pPr>
        <w:numPr>
          <w:ilvl w:val="2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Corrida Infantil às 08h30min</w:t>
      </w:r>
    </w:p>
    <w:p w:rsidR="00531016" w:rsidRPr="00D62031" w:rsidRDefault="00D62031" w:rsidP="008D4C91">
      <w:pPr>
        <w:numPr>
          <w:ilvl w:val="2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Corrida </w:t>
      </w:r>
      <w:r w:rsidR="00A05DAE">
        <w:rPr>
          <w:rFonts w:ascii="Arial" w:eastAsia="Arial" w:hAnsi="Arial" w:cs="Arial"/>
          <w:b/>
        </w:rPr>
        <w:t>5</w:t>
      </w:r>
      <w:r w:rsidR="008D4C91">
        <w:rPr>
          <w:rFonts w:ascii="Arial" w:eastAsia="Arial" w:hAnsi="Arial" w:cs="Arial"/>
          <w:b/>
        </w:rPr>
        <w:t xml:space="preserve"> km </w:t>
      </w:r>
      <w:r>
        <w:rPr>
          <w:rFonts w:ascii="Arial" w:eastAsia="Arial" w:hAnsi="Arial" w:cs="Arial"/>
          <w:b/>
        </w:rPr>
        <w:t xml:space="preserve">às </w:t>
      </w:r>
      <w:r w:rsidR="008D4C91">
        <w:rPr>
          <w:rFonts w:ascii="Arial" w:eastAsia="Arial" w:hAnsi="Arial" w:cs="Arial"/>
          <w:b/>
        </w:rPr>
        <w:t>09</w:t>
      </w:r>
      <w:r w:rsidR="009A2159">
        <w:rPr>
          <w:rFonts w:ascii="Arial" w:eastAsia="Arial" w:hAnsi="Arial" w:cs="Arial"/>
          <w:b/>
        </w:rPr>
        <w:t>h00min</w:t>
      </w:r>
    </w:p>
    <w:p w:rsidR="00D62031" w:rsidRPr="00531016" w:rsidRDefault="00A05DAE" w:rsidP="008D4C91">
      <w:pPr>
        <w:numPr>
          <w:ilvl w:val="2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Caminhada</w:t>
      </w:r>
      <w:r w:rsidR="00D62031">
        <w:rPr>
          <w:rFonts w:ascii="Arial" w:eastAsia="Arial" w:hAnsi="Arial" w:cs="Arial"/>
          <w:b/>
        </w:rPr>
        <w:t xml:space="preserve"> às </w:t>
      </w:r>
      <w:r w:rsidR="008D4C91">
        <w:rPr>
          <w:rFonts w:ascii="Arial" w:eastAsia="Arial" w:hAnsi="Arial" w:cs="Arial"/>
          <w:b/>
        </w:rPr>
        <w:t>09h0</w:t>
      </w:r>
      <w:r w:rsidR="00874A18">
        <w:rPr>
          <w:rFonts w:ascii="Arial" w:eastAsia="Arial" w:hAnsi="Arial" w:cs="Arial"/>
          <w:b/>
        </w:rPr>
        <w:t>5</w:t>
      </w:r>
      <w:r w:rsidR="008D4C91">
        <w:rPr>
          <w:rFonts w:ascii="Arial" w:eastAsia="Arial" w:hAnsi="Arial" w:cs="Arial"/>
          <w:b/>
        </w:rPr>
        <w:t>min</w:t>
      </w:r>
    </w:p>
    <w:p w:rsidR="007E5EB2" w:rsidRDefault="00AA16F8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Entrega d</w:t>
      </w:r>
      <w:r w:rsidR="003A69AE">
        <w:rPr>
          <w:rFonts w:ascii="Arial" w:eastAsia="Arial" w:hAnsi="Arial" w:cs="Arial"/>
        </w:rPr>
        <w:t>e K</w:t>
      </w:r>
      <w:r>
        <w:rPr>
          <w:rFonts w:ascii="Arial" w:eastAsia="Arial" w:hAnsi="Arial" w:cs="Arial"/>
        </w:rPr>
        <w:t>its</w:t>
      </w:r>
      <w:r w:rsidR="003A69AE">
        <w:rPr>
          <w:rFonts w:ascii="Arial" w:eastAsia="Arial" w:hAnsi="Arial" w:cs="Arial"/>
        </w:rPr>
        <w:t>:</w:t>
      </w:r>
    </w:p>
    <w:p w:rsidR="007E5EB2" w:rsidRDefault="0095423A">
      <w:pPr>
        <w:numPr>
          <w:ilvl w:val="2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dia e no local da prova das </w:t>
      </w:r>
      <w:r w:rsidR="008D4C91">
        <w:rPr>
          <w:rFonts w:ascii="Arial" w:eastAsia="Arial" w:hAnsi="Arial" w:cs="Arial"/>
        </w:rPr>
        <w:t>07h0</w:t>
      </w:r>
      <w:r w:rsidR="009A2159">
        <w:rPr>
          <w:rFonts w:ascii="Arial" w:eastAsia="Arial" w:hAnsi="Arial" w:cs="Arial"/>
        </w:rPr>
        <w:t>0min</w:t>
      </w:r>
      <w:r w:rsidR="00AA16F8">
        <w:rPr>
          <w:rFonts w:ascii="Arial" w:eastAsia="Arial" w:hAnsi="Arial" w:cs="Arial"/>
        </w:rPr>
        <w:t xml:space="preserve"> às </w:t>
      </w:r>
      <w:r w:rsidR="009A2159">
        <w:rPr>
          <w:rFonts w:ascii="Arial" w:eastAsia="Arial" w:hAnsi="Arial" w:cs="Arial"/>
        </w:rPr>
        <w:t>08h</w:t>
      </w:r>
      <w:r w:rsidR="008D4C91">
        <w:rPr>
          <w:rFonts w:ascii="Arial" w:eastAsia="Arial" w:hAnsi="Arial" w:cs="Arial"/>
        </w:rPr>
        <w:t>3</w:t>
      </w:r>
      <w:r w:rsidR="009A2159">
        <w:rPr>
          <w:rFonts w:ascii="Arial" w:eastAsia="Arial" w:hAnsi="Arial" w:cs="Arial"/>
        </w:rPr>
        <w:t>0min</w:t>
      </w:r>
    </w:p>
    <w:p w:rsidR="007E5EB2" w:rsidRDefault="00AA16F8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Estrutura do Evento:</w:t>
      </w:r>
    </w:p>
    <w:p w:rsidR="007E5EB2" w:rsidRDefault="00AA16F8">
      <w:pPr>
        <w:numPr>
          <w:ilvl w:val="2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Haverá amplo estacionamento, tendas para concentração, área de dispersão com frutas e hidratação para os atletas inscritos.</w:t>
      </w:r>
    </w:p>
    <w:p w:rsidR="007E5EB2" w:rsidRDefault="00AA16F8">
      <w:pPr>
        <w:numPr>
          <w:ilvl w:val="0"/>
          <w:numId w:val="1"/>
        </w:numPr>
        <w:spacing w:before="100" w:after="10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Kit da Prova</w:t>
      </w:r>
    </w:p>
    <w:p w:rsidR="007E5EB2" w:rsidRDefault="008D4C91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Corrida </w:t>
      </w:r>
      <w:r w:rsidR="00A05DAE">
        <w:rPr>
          <w:rFonts w:ascii="Arial" w:eastAsia="Arial" w:hAnsi="Arial" w:cs="Arial"/>
          <w:b/>
        </w:rPr>
        <w:t>5 km</w:t>
      </w:r>
      <w:r w:rsidR="00AA16F8">
        <w:rPr>
          <w:rFonts w:ascii="Arial" w:eastAsia="Arial" w:hAnsi="Arial" w:cs="Arial"/>
        </w:rPr>
        <w:t>:</w:t>
      </w:r>
    </w:p>
    <w:p w:rsidR="007E5EB2" w:rsidRDefault="0078598F">
      <w:pPr>
        <w:numPr>
          <w:ilvl w:val="2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874A18">
        <w:rPr>
          <w:rFonts w:ascii="Arial" w:eastAsia="Arial" w:hAnsi="Arial" w:cs="Arial"/>
        </w:rPr>
        <w:t>M</w:t>
      </w:r>
      <w:r w:rsidR="009A2159">
        <w:rPr>
          <w:rFonts w:ascii="Arial" w:eastAsia="Arial" w:hAnsi="Arial" w:cs="Arial"/>
        </w:rPr>
        <w:t>edalha de parti</w:t>
      </w:r>
      <w:r w:rsidR="008D4C91">
        <w:rPr>
          <w:rFonts w:ascii="Arial" w:eastAsia="Arial" w:hAnsi="Arial" w:cs="Arial"/>
        </w:rPr>
        <w:t>cipação</w:t>
      </w:r>
      <w:r w:rsidR="00874A18">
        <w:rPr>
          <w:rFonts w:ascii="Arial" w:eastAsia="Arial" w:hAnsi="Arial" w:cs="Arial"/>
        </w:rPr>
        <w:t xml:space="preserve"> a </w:t>
      </w:r>
      <w:proofErr w:type="gramStart"/>
      <w:r w:rsidR="00874A18">
        <w:rPr>
          <w:rFonts w:ascii="Arial" w:eastAsia="Arial" w:hAnsi="Arial" w:cs="Arial"/>
        </w:rPr>
        <w:t>todos</w:t>
      </w:r>
      <w:proofErr w:type="gramEnd"/>
      <w:r w:rsidR="00874A18">
        <w:rPr>
          <w:rFonts w:ascii="Arial" w:eastAsia="Arial" w:hAnsi="Arial" w:cs="Arial"/>
        </w:rPr>
        <w:t xml:space="preserve"> atletas</w:t>
      </w:r>
      <w:r w:rsidR="00A05DAE">
        <w:rPr>
          <w:rFonts w:ascii="Arial" w:eastAsia="Arial" w:hAnsi="Arial" w:cs="Arial"/>
        </w:rPr>
        <w:t>, inclusive caminhada e infantil</w:t>
      </w:r>
      <w:r w:rsidR="00874A18">
        <w:rPr>
          <w:rFonts w:ascii="Arial" w:eastAsia="Arial" w:hAnsi="Arial" w:cs="Arial"/>
        </w:rPr>
        <w:t xml:space="preserve"> + k</w:t>
      </w:r>
      <w:r w:rsidR="008D4C91">
        <w:rPr>
          <w:rFonts w:ascii="Arial" w:eastAsia="Arial" w:hAnsi="Arial" w:cs="Arial"/>
        </w:rPr>
        <w:t xml:space="preserve">it de </w:t>
      </w:r>
      <w:r w:rsidR="00874A18">
        <w:rPr>
          <w:rFonts w:ascii="Arial" w:eastAsia="Arial" w:hAnsi="Arial" w:cs="Arial"/>
        </w:rPr>
        <w:t>c</w:t>
      </w:r>
      <w:r w:rsidR="008D4C91">
        <w:rPr>
          <w:rFonts w:ascii="Arial" w:eastAsia="Arial" w:hAnsi="Arial" w:cs="Arial"/>
        </w:rPr>
        <w:t>ronometragem</w:t>
      </w:r>
      <w:r w:rsidR="00874A18">
        <w:rPr>
          <w:rFonts w:ascii="Arial" w:eastAsia="Arial" w:hAnsi="Arial" w:cs="Arial"/>
        </w:rPr>
        <w:t xml:space="preserve"> (numeral de peito</w:t>
      </w:r>
      <w:r w:rsidR="00A05DAE">
        <w:rPr>
          <w:rFonts w:ascii="Arial" w:eastAsia="Arial" w:hAnsi="Arial" w:cs="Arial"/>
        </w:rPr>
        <w:t xml:space="preserve"> para os corredores</w:t>
      </w:r>
      <w:r w:rsidR="00874A18">
        <w:rPr>
          <w:rFonts w:ascii="Arial" w:eastAsia="Arial" w:hAnsi="Arial" w:cs="Arial"/>
        </w:rPr>
        <w:t>)</w:t>
      </w:r>
      <w:r w:rsidR="008D4C91">
        <w:rPr>
          <w:rFonts w:ascii="Arial" w:eastAsia="Arial" w:hAnsi="Arial" w:cs="Arial"/>
        </w:rPr>
        <w:t>.</w:t>
      </w:r>
    </w:p>
    <w:p w:rsidR="007E5EB2" w:rsidRDefault="00AA16F8">
      <w:pPr>
        <w:numPr>
          <w:ilvl w:val="0"/>
          <w:numId w:val="1"/>
        </w:numPr>
        <w:spacing w:before="100" w:after="10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Inscrições</w:t>
      </w:r>
    </w:p>
    <w:p w:rsidR="007E5EB2" w:rsidRDefault="00531016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Corrida </w:t>
      </w:r>
      <w:r w:rsidR="00A05DAE">
        <w:rPr>
          <w:rFonts w:ascii="Arial" w:eastAsia="Arial" w:hAnsi="Arial" w:cs="Arial"/>
          <w:b/>
        </w:rPr>
        <w:t>5</w:t>
      </w:r>
      <w:r w:rsidR="008D4C91">
        <w:rPr>
          <w:rFonts w:ascii="Arial" w:eastAsia="Arial" w:hAnsi="Arial" w:cs="Arial"/>
          <w:b/>
        </w:rPr>
        <w:t xml:space="preserve"> km</w:t>
      </w:r>
      <w:r w:rsidR="00A05DAE">
        <w:rPr>
          <w:rFonts w:ascii="Arial" w:eastAsia="Arial" w:hAnsi="Arial" w:cs="Arial"/>
          <w:b/>
        </w:rPr>
        <w:t>:</w:t>
      </w:r>
    </w:p>
    <w:p w:rsidR="00874A18" w:rsidRDefault="00A05DAE" w:rsidP="00A05DAE">
      <w:pPr>
        <w:numPr>
          <w:ilvl w:val="2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Cs/>
        </w:rPr>
        <w:t>Lote único</w:t>
      </w:r>
      <w:r w:rsidR="002021E6">
        <w:rPr>
          <w:rFonts w:ascii="Arial" w:eastAsia="Arial" w:hAnsi="Arial" w:cs="Arial"/>
        </w:rPr>
        <w:t xml:space="preserve"> </w:t>
      </w:r>
      <w:r w:rsidR="0095423A">
        <w:rPr>
          <w:rFonts w:ascii="Arial" w:eastAsia="Arial" w:hAnsi="Arial" w:cs="Arial"/>
        </w:rPr>
        <w:t>apenas 150 vagas</w:t>
      </w:r>
      <w:r w:rsidR="002021E6">
        <w:rPr>
          <w:rFonts w:ascii="Arial" w:eastAsia="Arial" w:hAnsi="Arial" w:cs="Arial"/>
        </w:rPr>
        <w:t>: SEM camiseta</w:t>
      </w:r>
      <w:r w:rsidR="00AA16F8">
        <w:rPr>
          <w:rFonts w:ascii="Arial" w:eastAsia="Arial" w:hAnsi="Arial" w:cs="Arial"/>
        </w:rPr>
        <w:t xml:space="preserve"> R$ </w:t>
      </w:r>
      <w:r w:rsidR="00DC170E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0</w:t>
      </w:r>
      <w:r w:rsidR="00AA16F8">
        <w:rPr>
          <w:rFonts w:ascii="Arial" w:eastAsia="Arial" w:hAnsi="Arial" w:cs="Arial"/>
        </w:rPr>
        <w:t>,00 + taxa</w:t>
      </w:r>
      <w:r w:rsidR="00531016">
        <w:rPr>
          <w:rFonts w:ascii="Arial" w:eastAsia="Arial" w:hAnsi="Arial" w:cs="Arial"/>
        </w:rPr>
        <w:t>s do site</w:t>
      </w:r>
      <w:r>
        <w:rPr>
          <w:rFonts w:ascii="Arial" w:eastAsia="Arial" w:hAnsi="Arial" w:cs="Arial"/>
        </w:rPr>
        <w:t>.</w:t>
      </w:r>
    </w:p>
    <w:p w:rsidR="007E5EB2" w:rsidRDefault="00AA16F8">
      <w:pPr>
        <w:numPr>
          <w:ilvl w:val="1"/>
          <w:numId w:val="1"/>
        </w:numPr>
        <w:spacing w:before="100" w:after="10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taxa de inscrição não é reembolsável e é intransferível;</w:t>
      </w:r>
    </w:p>
    <w:p w:rsidR="00A05DAE" w:rsidRDefault="00A05DAE" w:rsidP="00A05DAE">
      <w:pPr>
        <w:spacing w:before="100" w:after="100" w:line="360" w:lineRule="auto"/>
        <w:ind w:left="792"/>
        <w:rPr>
          <w:rFonts w:ascii="Arial" w:eastAsia="Arial" w:hAnsi="Arial" w:cs="Arial"/>
        </w:rPr>
      </w:pPr>
    </w:p>
    <w:p w:rsidR="007E5EB2" w:rsidRDefault="00AA16F8">
      <w:pPr>
        <w:numPr>
          <w:ilvl w:val="0"/>
          <w:numId w:val="1"/>
        </w:numPr>
        <w:spacing w:before="100" w:after="10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Categorias</w:t>
      </w:r>
    </w:p>
    <w:p w:rsidR="007E5EB2" w:rsidRDefault="008D4C91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Corrida Infantil</w:t>
      </w:r>
      <w:r w:rsidR="00874A18">
        <w:rPr>
          <w:rFonts w:ascii="Arial" w:eastAsia="Arial" w:hAnsi="Arial" w:cs="Arial"/>
          <w:b/>
        </w:rPr>
        <w:t xml:space="preserve"> / revezamento mamãe e filho (a)</w:t>
      </w:r>
    </w:p>
    <w:p w:rsidR="008D4C91" w:rsidRDefault="008D4C91" w:rsidP="008D4C91">
      <w:pPr>
        <w:numPr>
          <w:ilvl w:val="3"/>
          <w:numId w:val="1"/>
        </w:numPr>
        <w:spacing w:before="100" w:after="100" w:line="360" w:lineRule="auto"/>
        <w:ind w:hanging="6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03 a 06 anos;</w:t>
      </w:r>
      <w:r w:rsidR="00874A18">
        <w:rPr>
          <w:rFonts w:ascii="Arial" w:eastAsia="Arial" w:hAnsi="Arial" w:cs="Arial"/>
        </w:rPr>
        <w:t xml:space="preserve"> 50 metros;</w:t>
      </w:r>
    </w:p>
    <w:p w:rsidR="008D4C91" w:rsidRDefault="008D4C91" w:rsidP="008D4C91">
      <w:pPr>
        <w:numPr>
          <w:ilvl w:val="3"/>
          <w:numId w:val="1"/>
        </w:numPr>
        <w:spacing w:before="100" w:after="100" w:line="360" w:lineRule="auto"/>
        <w:ind w:hanging="6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07 a 10 anos;</w:t>
      </w:r>
      <w:r w:rsidR="00A05DAE">
        <w:rPr>
          <w:rFonts w:ascii="Arial" w:eastAsia="Arial" w:hAnsi="Arial" w:cs="Arial"/>
        </w:rPr>
        <w:t xml:space="preserve"> 2</w:t>
      </w:r>
      <w:r w:rsidR="00874A18">
        <w:rPr>
          <w:rFonts w:ascii="Arial" w:eastAsia="Arial" w:hAnsi="Arial" w:cs="Arial"/>
        </w:rPr>
        <w:t>00 metros;</w:t>
      </w:r>
    </w:p>
    <w:p w:rsidR="008D4C91" w:rsidRDefault="00A05DAE" w:rsidP="008D4C91">
      <w:pPr>
        <w:numPr>
          <w:ilvl w:val="3"/>
          <w:numId w:val="1"/>
        </w:numPr>
        <w:spacing w:before="100" w:after="100" w:line="360" w:lineRule="auto"/>
        <w:ind w:hanging="6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 a 14 anos; 5</w:t>
      </w:r>
      <w:r w:rsidR="00874A18">
        <w:rPr>
          <w:rFonts w:ascii="Arial" w:eastAsia="Arial" w:hAnsi="Arial" w:cs="Arial"/>
        </w:rPr>
        <w:t>00</w:t>
      </w:r>
      <w:r>
        <w:rPr>
          <w:rFonts w:ascii="Arial" w:eastAsia="Arial" w:hAnsi="Arial" w:cs="Arial"/>
        </w:rPr>
        <w:t xml:space="preserve"> metros</w:t>
      </w:r>
      <w:r w:rsidR="00874A18">
        <w:rPr>
          <w:rFonts w:ascii="Arial" w:eastAsia="Arial" w:hAnsi="Arial" w:cs="Arial"/>
        </w:rPr>
        <w:t>.</w:t>
      </w:r>
    </w:p>
    <w:p w:rsidR="008D4C91" w:rsidRDefault="008D4C91" w:rsidP="008D4C91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Corrida </w:t>
      </w:r>
      <w:r w:rsidR="00A05DAE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 km</w:t>
      </w:r>
      <w:r>
        <w:rPr>
          <w:rFonts w:ascii="Arial" w:eastAsia="Arial" w:hAnsi="Arial" w:cs="Arial"/>
        </w:rPr>
        <w:t>:</w:t>
      </w:r>
    </w:p>
    <w:p w:rsidR="007E5EB2" w:rsidRDefault="00AA16F8">
      <w:pPr>
        <w:numPr>
          <w:ilvl w:val="2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Geral Masculino e Geral Feminino - 1° ao 5° Troféus.</w:t>
      </w:r>
    </w:p>
    <w:p w:rsidR="007E5EB2" w:rsidRDefault="003A4992">
      <w:pPr>
        <w:numPr>
          <w:ilvl w:val="2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Faixas: </w:t>
      </w:r>
      <w:r w:rsidR="00A05DAE">
        <w:rPr>
          <w:rFonts w:ascii="Arial" w:eastAsia="Arial" w:hAnsi="Arial" w:cs="Arial"/>
          <w:b/>
        </w:rPr>
        <w:t>Campeão com</w:t>
      </w:r>
      <w:r w:rsidRPr="00E07376">
        <w:rPr>
          <w:rFonts w:ascii="Arial" w:eastAsia="Arial" w:hAnsi="Arial" w:cs="Arial"/>
          <w:b/>
        </w:rPr>
        <w:t xml:space="preserve"> </w:t>
      </w:r>
      <w:r w:rsidR="00A05DAE">
        <w:rPr>
          <w:rFonts w:ascii="Arial" w:eastAsia="Arial" w:hAnsi="Arial" w:cs="Arial"/>
          <w:b/>
        </w:rPr>
        <w:t xml:space="preserve">troféu e 2º </w:t>
      </w:r>
      <w:r w:rsidRPr="00E07376">
        <w:rPr>
          <w:rFonts w:ascii="Arial" w:eastAsia="Arial" w:hAnsi="Arial" w:cs="Arial"/>
          <w:b/>
        </w:rPr>
        <w:t xml:space="preserve">ao </w:t>
      </w:r>
      <w:r w:rsidR="00A05DAE">
        <w:rPr>
          <w:rFonts w:ascii="Arial" w:eastAsia="Arial" w:hAnsi="Arial" w:cs="Arial"/>
          <w:b/>
        </w:rPr>
        <w:t>5</w:t>
      </w:r>
      <w:r w:rsidR="007C3454" w:rsidRPr="00E07376">
        <w:rPr>
          <w:rFonts w:ascii="Arial" w:eastAsia="Arial" w:hAnsi="Arial" w:cs="Arial"/>
          <w:b/>
        </w:rPr>
        <w:t>º</w:t>
      </w:r>
      <w:r w:rsidR="00E07376">
        <w:rPr>
          <w:rFonts w:ascii="Arial" w:eastAsia="Arial" w:hAnsi="Arial" w:cs="Arial"/>
        </w:rPr>
        <w:t xml:space="preserve"> </w:t>
      </w:r>
      <w:r w:rsidR="00531016">
        <w:rPr>
          <w:rFonts w:ascii="Arial" w:eastAsia="Arial" w:hAnsi="Arial" w:cs="Arial"/>
        </w:rPr>
        <w:t xml:space="preserve">nas </w:t>
      </w:r>
      <w:r w:rsidR="007C3454">
        <w:rPr>
          <w:rFonts w:ascii="Arial" w:eastAsia="Arial" w:hAnsi="Arial" w:cs="Arial"/>
        </w:rPr>
        <w:t xml:space="preserve">faixas </w:t>
      </w:r>
      <w:r w:rsidR="009A2159">
        <w:rPr>
          <w:rFonts w:ascii="Arial" w:eastAsia="Arial" w:hAnsi="Arial" w:cs="Arial"/>
        </w:rPr>
        <w:t>etário masculino</w:t>
      </w:r>
      <w:r w:rsidR="00E07376">
        <w:rPr>
          <w:rFonts w:ascii="Arial" w:eastAsia="Arial" w:hAnsi="Arial" w:cs="Arial"/>
        </w:rPr>
        <w:t xml:space="preserve"> e f</w:t>
      </w:r>
      <w:r w:rsidR="00AA16F8">
        <w:rPr>
          <w:rFonts w:ascii="Arial" w:eastAsia="Arial" w:hAnsi="Arial" w:cs="Arial"/>
        </w:rPr>
        <w:t>eminino:</w:t>
      </w:r>
    </w:p>
    <w:p w:rsidR="008D4C91" w:rsidRDefault="008D4C91">
      <w:pPr>
        <w:numPr>
          <w:ilvl w:val="3"/>
          <w:numId w:val="1"/>
        </w:numPr>
        <w:spacing w:before="100" w:after="100" w:line="360" w:lineRule="auto"/>
        <w:ind w:hanging="6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 a 19 anos;</w:t>
      </w:r>
    </w:p>
    <w:p w:rsidR="007E5EB2" w:rsidRDefault="008D4C91">
      <w:pPr>
        <w:numPr>
          <w:ilvl w:val="3"/>
          <w:numId w:val="1"/>
        </w:numPr>
        <w:spacing w:before="100" w:after="100" w:line="360" w:lineRule="auto"/>
        <w:ind w:hanging="6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  <w:r w:rsidR="00AA16F8">
        <w:rPr>
          <w:rFonts w:ascii="Arial" w:eastAsia="Arial" w:hAnsi="Arial" w:cs="Arial"/>
        </w:rPr>
        <w:t xml:space="preserve"> a 2</w:t>
      </w:r>
      <w:r>
        <w:rPr>
          <w:rFonts w:ascii="Arial" w:eastAsia="Arial" w:hAnsi="Arial" w:cs="Arial"/>
        </w:rPr>
        <w:t>4</w:t>
      </w:r>
      <w:r w:rsidR="00AA16F8">
        <w:rPr>
          <w:rFonts w:ascii="Arial" w:eastAsia="Arial" w:hAnsi="Arial" w:cs="Arial"/>
        </w:rPr>
        <w:t xml:space="preserve"> anos;</w:t>
      </w:r>
    </w:p>
    <w:p w:rsidR="007E5EB2" w:rsidRDefault="008D4C91">
      <w:pPr>
        <w:numPr>
          <w:ilvl w:val="3"/>
          <w:numId w:val="1"/>
        </w:numPr>
        <w:spacing w:before="100" w:after="100" w:line="360" w:lineRule="auto"/>
        <w:ind w:hanging="6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  <w:r w:rsidR="00AA16F8">
        <w:rPr>
          <w:rFonts w:ascii="Arial" w:eastAsia="Arial" w:hAnsi="Arial" w:cs="Arial"/>
        </w:rPr>
        <w:t xml:space="preserve"> a 29 anos;</w:t>
      </w:r>
    </w:p>
    <w:p w:rsidR="007E5EB2" w:rsidRDefault="00AA16F8">
      <w:pPr>
        <w:numPr>
          <w:ilvl w:val="3"/>
          <w:numId w:val="1"/>
        </w:numPr>
        <w:spacing w:before="100" w:after="100" w:line="360" w:lineRule="auto"/>
        <w:ind w:hanging="6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 a 34 anos;</w:t>
      </w:r>
    </w:p>
    <w:p w:rsidR="007E5EB2" w:rsidRDefault="00AA16F8">
      <w:pPr>
        <w:numPr>
          <w:ilvl w:val="3"/>
          <w:numId w:val="1"/>
        </w:numPr>
        <w:spacing w:before="100" w:after="100" w:line="360" w:lineRule="auto"/>
        <w:ind w:hanging="6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 a 39 anos;</w:t>
      </w:r>
    </w:p>
    <w:p w:rsidR="007E5EB2" w:rsidRDefault="00AA16F8">
      <w:pPr>
        <w:numPr>
          <w:ilvl w:val="3"/>
          <w:numId w:val="1"/>
        </w:numPr>
        <w:spacing w:before="100" w:after="100" w:line="360" w:lineRule="auto"/>
        <w:ind w:hanging="6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 a 44 anos;</w:t>
      </w:r>
    </w:p>
    <w:p w:rsidR="007E5EB2" w:rsidRDefault="00AA16F8">
      <w:pPr>
        <w:numPr>
          <w:ilvl w:val="3"/>
          <w:numId w:val="1"/>
        </w:numPr>
        <w:spacing w:before="100" w:after="100" w:line="360" w:lineRule="auto"/>
        <w:ind w:hanging="6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45 a 49 anos;</w:t>
      </w:r>
    </w:p>
    <w:p w:rsidR="007E5EB2" w:rsidRDefault="00AA16F8">
      <w:pPr>
        <w:numPr>
          <w:ilvl w:val="3"/>
          <w:numId w:val="1"/>
        </w:numPr>
        <w:spacing w:before="100" w:after="100" w:line="360" w:lineRule="auto"/>
        <w:ind w:hanging="6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 a 54 anos;</w:t>
      </w:r>
    </w:p>
    <w:p w:rsidR="007E5EB2" w:rsidRDefault="00AA16F8">
      <w:pPr>
        <w:numPr>
          <w:ilvl w:val="3"/>
          <w:numId w:val="1"/>
        </w:numPr>
        <w:spacing w:before="100" w:after="100" w:line="360" w:lineRule="auto"/>
        <w:ind w:hanging="6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 a 59 anos;</w:t>
      </w:r>
    </w:p>
    <w:p w:rsidR="007E5EB2" w:rsidRDefault="00AA16F8">
      <w:pPr>
        <w:numPr>
          <w:ilvl w:val="3"/>
          <w:numId w:val="1"/>
        </w:numPr>
        <w:spacing w:before="100" w:after="100" w:line="360" w:lineRule="auto"/>
        <w:ind w:hanging="6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60 a 64 anos;</w:t>
      </w:r>
    </w:p>
    <w:p w:rsidR="007E5EB2" w:rsidRDefault="00AA16F8">
      <w:pPr>
        <w:numPr>
          <w:ilvl w:val="3"/>
          <w:numId w:val="1"/>
        </w:numPr>
        <w:spacing w:before="100" w:after="100" w:line="360" w:lineRule="auto"/>
        <w:ind w:hanging="6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65 </w:t>
      </w:r>
      <w:r w:rsidR="00531016">
        <w:rPr>
          <w:rFonts w:ascii="Arial" w:eastAsia="Arial" w:hAnsi="Arial" w:cs="Arial"/>
        </w:rPr>
        <w:t>anos</w:t>
      </w:r>
      <w:r w:rsidR="00E07376">
        <w:rPr>
          <w:rFonts w:ascii="Arial" w:eastAsia="Arial" w:hAnsi="Arial" w:cs="Arial"/>
        </w:rPr>
        <w:t xml:space="preserve"> em diante</w:t>
      </w:r>
      <w:r w:rsidR="00531016">
        <w:rPr>
          <w:rFonts w:ascii="Arial" w:eastAsia="Arial" w:hAnsi="Arial" w:cs="Arial"/>
        </w:rPr>
        <w:t>;</w:t>
      </w:r>
    </w:p>
    <w:p w:rsidR="00E07376" w:rsidRDefault="00E07376">
      <w:pPr>
        <w:numPr>
          <w:ilvl w:val="3"/>
          <w:numId w:val="1"/>
        </w:numPr>
        <w:spacing w:before="100" w:after="100" w:line="360" w:lineRule="auto"/>
        <w:ind w:hanging="6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Categoria PNE</w:t>
      </w:r>
    </w:p>
    <w:p w:rsidR="007E5EB2" w:rsidRDefault="00AA16F8">
      <w:pPr>
        <w:numPr>
          <w:ilvl w:val="0"/>
          <w:numId w:val="1"/>
        </w:numPr>
        <w:spacing w:before="100" w:after="10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Premiação</w:t>
      </w:r>
    </w:p>
    <w:p w:rsidR="007E5EB2" w:rsidRDefault="00DC6B4D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Maiores Equipe</w:t>
      </w:r>
    </w:p>
    <w:p w:rsidR="00DC6B4D" w:rsidRDefault="00DC6B4D" w:rsidP="00DC6B4D">
      <w:pPr>
        <w:numPr>
          <w:ilvl w:val="2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R$ 250,00 1ª maior equipe</w:t>
      </w:r>
    </w:p>
    <w:p w:rsidR="00DC6B4D" w:rsidRDefault="00DC6B4D" w:rsidP="00DC6B4D">
      <w:pPr>
        <w:numPr>
          <w:ilvl w:val="2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R$ 150,00 2ª maior equipe:</w:t>
      </w:r>
    </w:p>
    <w:p w:rsidR="00DC6B4D" w:rsidRDefault="00DC6B4D" w:rsidP="00DC6B4D">
      <w:pPr>
        <w:numPr>
          <w:ilvl w:val="2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R$ 100,00 3ª maior equipe</w:t>
      </w:r>
    </w:p>
    <w:p w:rsidR="00A05DAE" w:rsidRDefault="00A05DAE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Corrida 5 km</w:t>
      </w:r>
      <w:r w:rsidR="00DC6B4D">
        <w:rPr>
          <w:rFonts w:ascii="Arial" w:eastAsia="Arial" w:hAnsi="Arial" w:cs="Arial"/>
          <w:b/>
        </w:rPr>
        <w:t>:</w:t>
      </w:r>
    </w:p>
    <w:p w:rsidR="007E5EB2" w:rsidRDefault="00AA16F8">
      <w:pPr>
        <w:numPr>
          <w:ilvl w:val="2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Categoria Geral Masculino e Geral Feminino: </w:t>
      </w:r>
    </w:p>
    <w:p w:rsidR="007E5EB2" w:rsidRDefault="00AA16F8">
      <w:pPr>
        <w:numPr>
          <w:ilvl w:val="3"/>
          <w:numId w:val="1"/>
        </w:numPr>
        <w:spacing w:before="100" w:after="100" w:line="360" w:lineRule="auto"/>
        <w:ind w:hanging="6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1° lugar - Troféu</w:t>
      </w:r>
    </w:p>
    <w:p w:rsidR="007E5EB2" w:rsidRDefault="00AA16F8">
      <w:pPr>
        <w:numPr>
          <w:ilvl w:val="3"/>
          <w:numId w:val="1"/>
        </w:numPr>
        <w:spacing w:before="100" w:after="100" w:line="360" w:lineRule="auto"/>
        <w:ind w:hanging="6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2° lugar - Troféu</w:t>
      </w:r>
    </w:p>
    <w:p w:rsidR="007E5EB2" w:rsidRDefault="00AA16F8">
      <w:pPr>
        <w:numPr>
          <w:ilvl w:val="3"/>
          <w:numId w:val="1"/>
        </w:numPr>
        <w:spacing w:before="100" w:after="100" w:line="360" w:lineRule="auto"/>
        <w:ind w:hanging="6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3° lugar - Troféu</w:t>
      </w:r>
    </w:p>
    <w:p w:rsidR="007E5EB2" w:rsidRDefault="00AA16F8">
      <w:pPr>
        <w:numPr>
          <w:ilvl w:val="3"/>
          <w:numId w:val="1"/>
        </w:numPr>
        <w:spacing w:before="100" w:after="100" w:line="360" w:lineRule="auto"/>
        <w:ind w:hanging="6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4° lugar - Troféu</w:t>
      </w:r>
    </w:p>
    <w:p w:rsidR="007E5EB2" w:rsidRDefault="00AA16F8">
      <w:pPr>
        <w:numPr>
          <w:ilvl w:val="3"/>
          <w:numId w:val="1"/>
        </w:numPr>
        <w:spacing w:before="100" w:after="100" w:line="360" w:lineRule="auto"/>
        <w:ind w:hanging="6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5° lugar - Troféu</w:t>
      </w:r>
    </w:p>
    <w:p w:rsidR="007E5EB2" w:rsidRDefault="00AA16F8">
      <w:pPr>
        <w:numPr>
          <w:ilvl w:val="2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Categorias por Faixa Etária:</w:t>
      </w:r>
    </w:p>
    <w:p w:rsidR="00A05DAE" w:rsidRPr="00A05DAE" w:rsidRDefault="00AA16F8" w:rsidP="00A05DAE">
      <w:pPr>
        <w:numPr>
          <w:ilvl w:val="3"/>
          <w:numId w:val="1"/>
        </w:numPr>
        <w:spacing w:before="100" w:after="100" w:line="360" w:lineRule="auto"/>
        <w:ind w:hanging="6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1° </w:t>
      </w:r>
      <w:r w:rsidR="00A05DAE">
        <w:rPr>
          <w:rFonts w:ascii="Arial" w:eastAsia="Arial" w:hAnsi="Arial" w:cs="Arial"/>
        </w:rPr>
        <w:t>Troféu</w:t>
      </w:r>
    </w:p>
    <w:p w:rsidR="007E5EB2" w:rsidRDefault="00A05DAE" w:rsidP="00A05DAE">
      <w:pPr>
        <w:numPr>
          <w:ilvl w:val="3"/>
          <w:numId w:val="1"/>
        </w:numPr>
        <w:spacing w:before="100" w:after="100" w:line="360" w:lineRule="auto"/>
        <w:ind w:hanging="6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2º ao 5º</w:t>
      </w:r>
      <w:r w:rsidR="00AA16F8" w:rsidRPr="00A05DAE">
        <w:rPr>
          <w:rFonts w:ascii="Arial" w:eastAsia="Arial" w:hAnsi="Arial" w:cs="Arial"/>
        </w:rPr>
        <w:t xml:space="preserve"> </w:t>
      </w:r>
      <w:r w:rsidR="00E04A05" w:rsidRPr="00A05DAE">
        <w:rPr>
          <w:rFonts w:ascii="Arial" w:eastAsia="Arial" w:hAnsi="Arial" w:cs="Arial"/>
        </w:rPr>
        <w:t>–</w:t>
      </w:r>
      <w:r w:rsidR="008D034E" w:rsidRPr="00A05DAE">
        <w:rPr>
          <w:rFonts w:ascii="Arial" w:eastAsia="Arial" w:hAnsi="Arial" w:cs="Arial"/>
        </w:rPr>
        <w:t xml:space="preserve"> Medalhas</w:t>
      </w:r>
    </w:p>
    <w:p w:rsidR="00A05DAE" w:rsidRPr="00A05DAE" w:rsidRDefault="00A05DAE" w:rsidP="00A05DAE">
      <w:pPr>
        <w:spacing w:before="100" w:after="100" w:line="360" w:lineRule="auto"/>
        <w:ind w:left="1728"/>
        <w:jc w:val="both"/>
        <w:rPr>
          <w:rFonts w:ascii="Arial" w:eastAsia="Arial" w:hAnsi="Arial" w:cs="Arial"/>
        </w:rPr>
      </w:pPr>
    </w:p>
    <w:p w:rsidR="007E5EB2" w:rsidRPr="00E07376" w:rsidRDefault="00C744F9" w:rsidP="00E07376">
      <w:pPr>
        <w:numPr>
          <w:ilvl w:val="0"/>
          <w:numId w:val="1"/>
        </w:numPr>
        <w:spacing w:before="100" w:after="100" w:line="360" w:lineRule="auto"/>
        <w:jc w:val="both"/>
        <w:rPr>
          <w:rFonts w:ascii="Arial" w:eastAsia="Arial" w:hAnsi="Arial" w:cs="Arial"/>
          <w:b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>Classificados segundo o tempo bruto</w:t>
      </w:r>
      <w:r w:rsidR="00E07376" w:rsidRPr="00E07376">
        <w:rPr>
          <w:rFonts w:ascii="Arial" w:eastAsia="Arial" w:hAnsi="Arial" w:cs="Arial"/>
        </w:rPr>
        <w:t xml:space="preserve"> nas faixas etárias e na geral</w:t>
      </w:r>
      <w:r w:rsidR="00AA16F8" w:rsidRPr="00E07376">
        <w:rPr>
          <w:rFonts w:ascii="Arial" w:eastAsia="Arial" w:hAnsi="Arial" w:cs="Arial"/>
        </w:rPr>
        <w:t>. Não haverá dupla premiação</w:t>
      </w:r>
      <w:r w:rsidR="00E07376">
        <w:rPr>
          <w:rFonts w:ascii="Arial" w:eastAsia="Arial" w:hAnsi="Arial" w:cs="Arial"/>
        </w:rPr>
        <w:t>.</w:t>
      </w:r>
    </w:p>
    <w:p w:rsidR="007E5EB2" w:rsidRDefault="00AA16F8">
      <w:pPr>
        <w:numPr>
          <w:ilvl w:val="0"/>
          <w:numId w:val="1"/>
        </w:numPr>
        <w:spacing w:before="100" w:after="100" w:line="360" w:lineRule="auto"/>
        <w:jc w:val="both"/>
        <w:rPr>
          <w:rFonts w:ascii="Arial" w:eastAsia="Arial" w:hAnsi="Arial" w:cs="Arial"/>
          <w:b/>
        </w:rPr>
      </w:pPr>
      <w:r w:rsidRPr="00E07376">
        <w:rPr>
          <w:rFonts w:ascii="Arial" w:eastAsia="Arial" w:hAnsi="Arial" w:cs="Arial"/>
          <w:b/>
        </w:rPr>
        <w:t>Considerações Gerais</w:t>
      </w:r>
    </w:p>
    <w:p w:rsidR="007E5EB2" w:rsidRDefault="00AA16F8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prova visa promover a prática da corrida na cidade e arredores, assim como também a relação entre a corrida</w:t>
      </w:r>
      <w:r w:rsidR="00E04A0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saúde</w:t>
      </w:r>
      <w:r w:rsidR="00E04A05">
        <w:rPr>
          <w:rFonts w:ascii="Arial" w:eastAsia="Arial" w:hAnsi="Arial" w:cs="Arial"/>
        </w:rPr>
        <w:t xml:space="preserve"> e natureza</w:t>
      </w:r>
      <w:r>
        <w:rPr>
          <w:rFonts w:ascii="Arial" w:eastAsia="Arial" w:hAnsi="Arial" w:cs="Arial"/>
        </w:rPr>
        <w:t>;</w:t>
      </w:r>
    </w:p>
    <w:p w:rsidR="007E5EB2" w:rsidRDefault="00AA16F8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vias de trânsito não serão interrompidas para a realização da prova, portanto os atletas deverão observar o fluxo de veículos, de transeuntes e da fauna local;</w:t>
      </w:r>
    </w:p>
    <w:p w:rsidR="007E5EB2" w:rsidRDefault="00AA16F8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prova acontecerá com qualquer condição climática. Qualquer decisão contrária a isso só poderá ser tomada pela organização da prova e somente visando </w:t>
      </w:r>
      <w:r w:rsidR="009A2159">
        <w:rPr>
          <w:rFonts w:ascii="Arial" w:eastAsia="Arial" w:hAnsi="Arial" w:cs="Arial"/>
        </w:rPr>
        <w:t>à</w:t>
      </w:r>
      <w:r>
        <w:rPr>
          <w:rFonts w:ascii="Arial" w:eastAsia="Arial" w:hAnsi="Arial" w:cs="Arial"/>
        </w:rPr>
        <w:t xml:space="preserve"> segurança dos atletas;</w:t>
      </w:r>
    </w:p>
    <w:p w:rsidR="007E5EB2" w:rsidRDefault="00AA16F8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atletas deverão usar os números de peito fornecidos pela Organização para identificação na prova durante o evento, </w:t>
      </w:r>
      <w:proofErr w:type="gramStart"/>
      <w:r>
        <w:rPr>
          <w:rFonts w:ascii="Arial" w:eastAsia="Arial" w:hAnsi="Arial" w:cs="Arial"/>
        </w:rPr>
        <w:t>sob pena</w:t>
      </w:r>
      <w:proofErr w:type="gramEnd"/>
      <w:r>
        <w:rPr>
          <w:rFonts w:ascii="Arial" w:eastAsia="Arial" w:hAnsi="Arial" w:cs="Arial"/>
        </w:rPr>
        <w:t xml:space="preserve"> de desclassificação se este item não for cumprido;</w:t>
      </w:r>
    </w:p>
    <w:p w:rsidR="007E5EB2" w:rsidRDefault="00AA16F8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Caso a organização sinta necessidade, poderá solicitar atestado médico do atleta para participação na prova;</w:t>
      </w:r>
    </w:p>
    <w:p w:rsidR="007E5EB2" w:rsidRDefault="00AA16F8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Caso haja transferência do evento por motivo de força maior para data posterior, não será devolvido o valor da inscrição;</w:t>
      </w:r>
    </w:p>
    <w:p w:rsidR="007E5EB2" w:rsidRDefault="00AA16F8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Serão disponibilizados aos atletas pontos de hidratação, onde haverá água a disposição;</w:t>
      </w:r>
    </w:p>
    <w:p w:rsidR="007E5EB2" w:rsidRDefault="00AA16F8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atletas deverão descartar suas garrafas, copos e lixo em geral dentro dos recipientes próprios para isso, inclusive durante a prova, </w:t>
      </w:r>
      <w:proofErr w:type="gramStart"/>
      <w:r>
        <w:rPr>
          <w:rFonts w:ascii="Arial" w:eastAsia="Arial" w:hAnsi="Arial" w:cs="Arial"/>
        </w:rPr>
        <w:t>sob pena</w:t>
      </w:r>
      <w:proofErr w:type="gramEnd"/>
      <w:r>
        <w:rPr>
          <w:rFonts w:ascii="Arial" w:eastAsia="Arial" w:hAnsi="Arial" w:cs="Arial"/>
        </w:rPr>
        <w:t xml:space="preserve"> de desclassificação;</w:t>
      </w:r>
    </w:p>
    <w:p w:rsidR="006630B4" w:rsidRDefault="00AA16F8" w:rsidP="006630B4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Disponibilizaremos uma ambulância para a prova. Será prestado o primeiro atendimento e se necessário o atleta será encaminhado para o serviço público de saúde mais próximo, isentando a responsab</w:t>
      </w:r>
      <w:r w:rsidR="006630B4">
        <w:rPr>
          <w:rFonts w:ascii="Arial" w:eastAsia="Arial" w:hAnsi="Arial" w:cs="Arial"/>
        </w:rPr>
        <w:t>ilidade do organizador;</w:t>
      </w:r>
    </w:p>
    <w:p w:rsidR="006630B4" w:rsidRPr="006630B4" w:rsidRDefault="00AA16F8" w:rsidP="006630B4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 w:rsidRPr="006630B4">
        <w:rPr>
          <w:rFonts w:ascii="Arial" w:eastAsia="Arial" w:hAnsi="Arial" w:cs="Arial"/>
        </w:rPr>
        <w:t>Ao efetuar a inscrição o atleta cede os direitos de utilização de sua imagem, inclusive direito de arena e divulgação da prova em qualquer mídia, em qualquer tempo;</w:t>
      </w:r>
    </w:p>
    <w:p w:rsidR="007E5EB2" w:rsidRPr="006630B4" w:rsidRDefault="00AA16F8" w:rsidP="006630B4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 w:rsidRPr="006630B4">
        <w:rPr>
          <w:rFonts w:ascii="Arial" w:eastAsia="Arial" w:hAnsi="Arial" w:cs="Arial"/>
        </w:rPr>
        <w:t xml:space="preserve">Haverá estacionamento no local, porém as vagas serão limitadas e por ordem de chegada. A Organização do Evento e os responsáveis pelo estabelecimento não se </w:t>
      </w:r>
      <w:r w:rsidRPr="006630B4">
        <w:rPr>
          <w:rFonts w:ascii="Arial" w:eastAsia="Arial" w:hAnsi="Arial" w:cs="Arial"/>
        </w:rPr>
        <w:lastRenderedPageBreak/>
        <w:t>responsabilizarão por qualquer dano, furto ou roubo de veículos ou equipamentos deixados nos mesmos;</w:t>
      </w:r>
    </w:p>
    <w:p w:rsidR="007E5EB2" w:rsidRDefault="00AA16F8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Durante a realização da prova os participantes serão fiscalizados em todo o percurso por staffs identificados com uma camiseta diferenciada, com autoridade para identificação e anotação dos participantes que estejam utilizando-se de conduta antidesportiva, a ser encaminhada a Organização para decisão quanto </w:t>
      </w:r>
      <w:r w:rsidR="009A2159">
        <w:rPr>
          <w:rFonts w:ascii="Arial" w:eastAsia="Arial" w:hAnsi="Arial" w:cs="Arial"/>
        </w:rPr>
        <w:t>à</w:t>
      </w:r>
      <w:r>
        <w:rPr>
          <w:rFonts w:ascii="Arial" w:eastAsia="Arial" w:hAnsi="Arial" w:cs="Arial"/>
        </w:rPr>
        <w:t xml:space="preserve"> aplicação das penalizações estabelecidas neste regulamento;</w:t>
      </w:r>
    </w:p>
    <w:p w:rsidR="007E5EB2" w:rsidRDefault="00AA16F8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Serão motivos de possível desclassificação: Ingerir bebidas alcoólicas, drogas ou estimulantes; causar danos a propriedades particulares ou a natureza; jogar lixo nas vias públicas ou fora das lixeiras; usar algum meio de comunicação, como celular ou rádio; atrapalhar o atendimento da equipe de resgate ou o trabalho dos Fiscais; praticar atos antidesportivos ou desrespeitar as pessoas; utilizar “batedor” (apoio) durante a prova; desacatar ou desrespeitar as decisões da Organização e orientações dos Resgates ou dos Fiscais; trocar o número de peito com outro atleta sem comunicar a Organização antes de ser dada a largada e com as devidas alterações no sistema.</w:t>
      </w:r>
    </w:p>
    <w:p w:rsidR="007E5EB2" w:rsidRDefault="00AA16F8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desclassificação lança o participante ao último lugar de classificação na prova; </w:t>
      </w:r>
    </w:p>
    <w:p w:rsidR="007E5EB2" w:rsidRDefault="00AA16F8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Casos omissos no regulamento serão analisa</w:t>
      </w:r>
      <w:r w:rsidR="006630B4">
        <w:rPr>
          <w:rFonts w:ascii="Arial" w:eastAsia="Arial" w:hAnsi="Arial" w:cs="Arial"/>
        </w:rPr>
        <w:t>dos e julgados pelo Diretor de p</w:t>
      </w:r>
      <w:r>
        <w:rPr>
          <w:rFonts w:ascii="Arial" w:eastAsia="Arial" w:hAnsi="Arial" w:cs="Arial"/>
        </w:rPr>
        <w:t>rova e pela Organização;</w:t>
      </w:r>
    </w:p>
    <w:p w:rsidR="007E5EB2" w:rsidRDefault="00AA16F8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Recursos e Protestos serão aceitos pela Organização da Prova dentro do prazo previsto de 5 minutos após a chegada do último participante da categoria e publicação dos resultados no mural do evento;</w:t>
      </w:r>
    </w:p>
    <w:p w:rsidR="007E5EB2" w:rsidRDefault="00AA16F8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atleta no momento da inscrição declara estar apto fisicamente e em boas condições de saúde para realizar a prova, eximindo a organização da mesma de qualquer tipo de responsabilidade;</w:t>
      </w:r>
    </w:p>
    <w:p w:rsidR="007E5EB2" w:rsidRDefault="00AA16F8">
      <w:pPr>
        <w:numPr>
          <w:ilvl w:val="1"/>
          <w:numId w:val="1"/>
        </w:num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Organização terá total autonomia para decidir sobre qualquer questão independentemente de estar prevista neste regulamento.</w:t>
      </w:r>
    </w:p>
    <w:p w:rsidR="007E5EB2" w:rsidRDefault="007E5EB2">
      <w:pPr>
        <w:spacing w:before="100" w:after="100" w:line="360" w:lineRule="auto"/>
        <w:jc w:val="both"/>
        <w:rPr>
          <w:rFonts w:ascii="Arial" w:eastAsia="Arial" w:hAnsi="Arial" w:cs="Arial"/>
        </w:rPr>
      </w:pPr>
    </w:p>
    <w:p w:rsidR="00D93906" w:rsidRPr="00E04A05" w:rsidRDefault="00D93906" w:rsidP="00F33304">
      <w:pPr>
        <w:spacing w:after="0" w:line="240" w:lineRule="auto"/>
        <w:rPr>
          <w:sz w:val="24"/>
          <w:szCs w:val="28"/>
        </w:rPr>
      </w:pPr>
    </w:p>
    <w:p w:rsidR="00E04A05" w:rsidRPr="00E04A05" w:rsidRDefault="00E04A05" w:rsidP="00E04A05">
      <w:pPr>
        <w:pStyle w:val="Default"/>
        <w:rPr>
          <w:rFonts w:ascii="Arial" w:eastAsia="Arial" w:hAnsi="Arial" w:cs="Arial"/>
          <w:sz w:val="20"/>
          <w:szCs w:val="22"/>
          <w:lang w:eastAsia="pt-BR"/>
        </w:rPr>
      </w:pPr>
      <w:r w:rsidRPr="00E04A05">
        <w:rPr>
          <w:rFonts w:ascii="Arial" w:eastAsia="Arial" w:hAnsi="Arial" w:cs="Arial"/>
          <w:sz w:val="20"/>
          <w:szCs w:val="22"/>
          <w:lang w:eastAsia="pt-BR"/>
        </w:rPr>
        <w:t xml:space="preserve">RESPONSÁVEL TÉCNICO DA PROVA: </w:t>
      </w:r>
    </w:p>
    <w:p w:rsidR="00E04A05" w:rsidRPr="00E04A05" w:rsidRDefault="00A05DAE" w:rsidP="00E04A05">
      <w:pPr>
        <w:pStyle w:val="Default"/>
        <w:rPr>
          <w:rFonts w:ascii="Arial" w:eastAsia="Arial" w:hAnsi="Arial" w:cs="Arial"/>
          <w:sz w:val="20"/>
          <w:szCs w:val="22"/>
          <w:lang w:eastAsia="pt-BR"/>
        </w:rPr>
      </w:pPr>
      <w:r>
        <w:rPr>
          <w:rFonts w:ascii="Arial" w:eastAsia="Arial" w:hAnsi="Arial" w:cs="Arial"/>
          <w:sz w:val="20"/>
          <w:szCs w:val="22"/>
          <w:lang w:eastAsia="pt-BR"/>
        </w:rPr>
        <w:t xml:space="preserve">Jorge Madrid </w:t>
      </w:r>
      <w:proofErr w:type="spellStart"/>
      <w:r>
        <w:rPr>
          <w:rFonts w:ascii="Arial" w:eastAsia="Arial" w:hAnsi="Arial" w:cs="Arial"/>
          <w:sz w:val="20"/>
          <w:szCs w:val="22"/>
          <w:lang w:eastAsia="pt-BR"/>
        </w:rPr>
        <w:t>Avila</w:t>
      </w:r>
      <w:proofErr w:type="spellEnd"/>
    </w:p>
    <w:p w:rsidR="00F33304" w:rsidRPr="00E04A05" w:rsidRDefault="00F33304" w:rsidP="00F33304">
      <w:pPr>
        <w:spacing w:before="100" w:after="100" w:line="240" w:lineRule="auto"/>
        <w:rPr>
          <w:rFonts w:ascii="Arial" w:eastAsia="Arial" w:hAnsi="Arial" w:cs="Arial"/>
          <w:sz w:val="20"/>
        </w:rPr>
      </w:pPr>
    </w:p>
    <w:p w:rsidR="00E04A05" w:rsidRPr="00E04A05" w:rsidRDefault="00E04A05" w:rsidP="00E04A05">
      <w:pPr>
        <w:pStyle w:val="Default"/>
        <w:rPr>
          <w:rFonts w:ascii="Arial" w:eastAsia="Arial" w:hAnsi="Arial" w:cs="Arial"/>
          <w:sz w:val="20"/>
          <w:szCs w:val="22"/>
          <w:lang w:eastAsia="pt-BR"/>
        </w:rPr>
      </w:pPr>
      <w:r w:rsidRPr="00E04A05">
        <w:rPr>
          <w:rFonts w:ascii="Arial" w:eastAsia="Arial" w:hAnsi="Arial" w:cs="Arial"/>
          <w:sz w:val="20"/>
          <w:szCs w:val="22"/>
          <w:lang w:eastAsia="pt-BR"/>
        </w:rPr>
        <w:t xml:space="preserve">Organização/Cronometragem: </w:t>
      </w:r>
    </w:p>
    <w:p w:rsidR="00E04A05" w:rsidRPr="00E04A05" w:rsidRDefault="00E04A05" w:rsidP="00E04A05">
      <w:pPr>
        <w:pStyle w:val="Default"/>
        <w:rPr>
          <w:rFonts w:ascii="Arial" w:eastAsia="Arial" w:hAnsi="Arial" w:cs="Arial"/>
          <w:sz w:val="20"/>
          <w:szCs w:val="22"/>
          <w:lang w:eastAsia="pt-BR"/>
        </w:rPr>
      </w:pPr>
      <w:r w:rsidRPr="00E04A05">
        <w:rPr>
          <w:rFonts w:ascii="Arial" w:eastAsia="Arial" w:hAnsi="Arial" w:cs="Arial"/>
          <w:sz w:val="20"/>
          <w:szCs w:val="22"/>
          <w:lang w:eastAsia="pt-BR"/>
        </w:rPr>
        <w:t xml:space="preserve">José </w:t>
      </w:r>
      <w:proofErr w:type="spellStart"/>
      <w:r w:rsidRPr="00E04A05">
        <w:rPr>
          <w:rFonts w:ascii="Arial" w:eastAsia="Arial" w:hAnsi="Arial" w:cs="Arial"/>
          <w:sz w:val="20"/>
          <w:szCs w:val="22"/>
          <w:lang w:eastAsia="pt-BR"/>
        </w:rPr>
        <w:t>Noli</w:t>
      </w:r>
      <w:proofErr w:type="spellEnd"/>
      <w:r w:rsidRPr="00E04A05">
        <w:rPr>
          <w:rFonts w:ascii="Arial" w:eastAsia="Arial" w:hAnsi="Arial" w:cs="Arial"/>
          <w:sz w:val="20"/>
          <w:szCs w:val="22"/>
          <w:lang w:eastAsia="pt-BR"/>
        </w:rPr>
        <w:t xml:space="preserve"> (</w:t>
      </w:r>
      <w:proofErr w:type="gramStart"/>
      <w:r w:rsidRPr="00E04A05">
        <w:rPr>
          <w:rFonts w:ascii="Arial" w:eastAsia="Arial" w:hAnsi="Arial" w:cs="Arial"/>
          <w:sz w:val="20"/>
          <w:szCs w:val="22"/>
          <w:lang w:eastAsia="pt-BR"/>
        </w:rPr>
        <w:t>VamoQueVamo</w:t>
      </w:r>
      <w:proofErr w:type="gramEnd"/>
      <w:r w:rsidRPr="00E04A05">
        <w:rPr>
          <w:rFonts w:ascii="Arial" w:eastAsia="Arial" w:hAnsi="Arial" w:cs="Arial"/>
          <w:sz w:val="20"/>
          <w:szCs w:val="22"/>
          <w:lang w:eastAsia="pt-BR"/>
        </w:rPr>
        <w:t xml:space="preserve"> Eventos Esportivos) </w:t>
      </w:r>
    </w:p>
    <w:p w:rsidR="00E04A05" w:rsidRPr="00E04A05" w:rsidRDefault="00E04A05" w:rsidP="00E04A05">
      <w:pPr>
        <w:pStyle w:val="Default"/>
        <w:rPr>
          <w:rFonts w:ascii="Arial" w:eastAsia="Arial" w:hAnsi="Arial" w:cs="Arial"/>
          <w:sz w:val="20"/>
          <w:szCs w:val="22"/>
          <w:lang w:eastAsia="pt-BR"/>
        </w:rPr>
      </w:pPr>
      <w:r w:rsidRPr="00E04A05">
        <w:rPr>
          <w:rFonts w:ascii="Arial" w:eastAsia="Arial" w:hAnsi="Arial" w:cs="Arial"/>
          <w:sz w:val="20"/>
          <w:szCs w:val="22"/>
          <w:lang w:eastAsia="pt-BR"/>
        </w:rPr>
        <w:t xml:space="preserve">CNPJ: 30.988.413/0001-97 </w:t>
      </w:r>
    </w:p>
    <w:p w:rsidR="00E04A05" w:rsidRPr="00E04A05" w:rsidRDefault="00E04A05" w:rsidP="00E04A05">
      <w:pPr>
        <w:pStyle w:val="Default"/>
        <w:rPr>
          <w:rFonts w:ascii="Arial" w:eastAsia="Arial" w:hAnsi="Arial" w:cs="Arial"/>
          <w:sz w:val="20"/>
          <w:szCs w:val="22"/>
          <w:lang w:eastAsia="pt-BR"/>
        </w:rPr>
      </w:pPr>
      <w:r w:rsidRPr="00E04A05">
        <w:rPr>
          <w:rFonts w:ascii="Arial" w:eastAsia="Arial" w:hAnsi="Arial" w:cs="Arial"/>
          <w:sz w:val="20"/>
          <w:szCs w:val="22"/>
          <w:lang w:eastAsia="pt-BR"/>
        </w:rPr>
        <w:t>FONE: 51 9 99114697</w:t>
      </w:r>
    </w:p>
    <w:p w:rsidR="00E04A05" w:rsidRPr="00F33304" w:rsidRDefault="00E04A05" w:rsidP="00F33304">
      <w:pPr>
        <w:spacing w:before="100" w:after="100" w:line="240" w:lineRule="auto"/>
        <w:rPr>
          <w:rFonts w:eastAsia="Arial"/>
          <w:sz w:val="28"/>
          <w:szCs w:val="28"/>
        </w:rPr>
      </w:pPr>
    </w:p>
    <w:sectPr w:rsidR="00E04A05" w:rsidRPr="00F33304" w:rsidSect="00F04579">
      <w:pgSz w:w="11906" w:h="16838"/>
      <w:pgMar w:top="993" w:right="1133" w:bottom="993" w:left="1418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08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6D2ECE"/>
    <w:multiLevelType w:val="multilevel"/>
    <w:tmpl w:val="DAB04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7E5EB2"/>
    <w:rsid w:val="00047588"/>
    <w:rsid w:val="001259BA"/>
    <w:rsid w:val="001C367C"/>
    <w:rsid w:val="001D7DD4"/>
    <w:rsid w:val="002021E6"/>
    <w:rsid w:val="00262793"/>
    <w:rsid w:val="002908BD"/>
    <w:rsid w:val="0037251E"/>
    <w:rsid w:val="00385A1A"/>
    <w:rsid w:val="003A4992"/>
    <w:rsid w:val="003A69AE"/>
    <w:rsid w:val="003C505F"/>
    <w:rsid w:val="00446E2B"/>
    <w:rsid w:val="004C31DD"/>
    <w:rsid w:val="00531016"/>
    <w:rsid w:val="005C7A30"/>
    <w:rsid w:val="006630B4"/>
    <w:rsid w:val="00684530"/>
    <w:rsid w:val="006F2BEC"/>
    <w:rsid w:val="0078598F"/>
    <w:rsid w:val="007C3454"/>
    <w:rsid w:val="007E5EB2"/>
    <w:rsid w:val="0083723C"/>
    <w:rsid w:val="00874A18"/>
    <w:rsid w:val="008A489E"/>
    <w:rsid w:val="008D034E"/>
    <w:rsid w:val="008D4C91"/>
    <w:rsid w:val="0091736B"/>
    <w:rsid w:val="0095423A"/>
    <w:rsid w:val="009A2159"/>
    <w:rsid w:val="009C574D"/>
    <w:rsid w:val="00A05DAE"/>
    <w:rsid w:val="00AA16F8"/>
    <w:rsid w:val="00B509FE"/>
    <w:rsid w:val="00B51FBB"/>
    <w:rsid w:val="00B678FF"/>
    <w:rsid w:val="00B87729"/>
    <w:rsid w:val="00C06EA7"/>
    <w:rsid w:val="00C40648"/>
    <w:rsid w:val="00C744F9"/>
    <w:rsid w:val="00D46A70"/>
    <w:rsid w:val="00D62031"/>
    <w:rsid w:val="00D76CC3"/>
    <w:rsid w:val="00D84F89"/>
    <w:rsid w:val="00D93906"/>
    <w:rsid w:val="00DC170E"/>
    <w:rsid w:val="00DC6B4D"/>
    <w:rsid w:val="00E04A05"/>
    <w:rsid w:val="00E07376"/>
    <w:rsid w:val="00EE6E70"/>
    <w:rsid w:val="00F04579"/>
    <w:rsid w:val="00F33304"/>
    <w:rsid w:val="00F46F46"/>
    <w:rsid w:val="00F574F9"/>
    <w:rsid w:val="00F93BBD"/>
    <w:rsid w:val="00FF46FD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79"/>
  </w:style>
  <w:style w:type="paragraph" w:styleId="Ttulo1">
    <w:name w:val="heading 1"/>
    <w:basedOn w:val="Normal"/>
    <w:next w:val="Normal"/>
    <w:uiPriority w:val="9"/>
    <w:qFormat/>
    <w:rsid w:val="00F045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045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045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045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0457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045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045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0457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045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75">
    <w:name w:val="style75"/>
    <w:basedOn w:val="Normal"/>
    <w:rsid w:val="00F1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1641D"/>
  </w:style>
  <w:style w:type="paragraph" w:customStyle="1" w:styleId="style73">
    <w:name w:val="style73"/>
    <w:basedOn w:val="Normal"/>
    <w:rsid w:val="00F1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qFormat/>
    <w:rsid w:val="00B7577F"/>
    <w:rPr>
      <w:b/>
      <w:bCs/>
    </w:rPr>
  </w:style>
  <w:style w:type="character" w:styleId="Hyperlink">
    <w:name w:val="Hyperlink"/>
    <w:basedOn w:val="Fontepargpadro"/>
    <w:uiPriority w:val="99"/>
    <w:unhideWhenUsed/>
    <w:rsid w:val="00B7577F"/>
    <w:rPr>
      <w:color w:val="0000FF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C25141"/>
    <w:rPr>
      <w:color w:val="2B579A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E5540"/>
    <w:rPr>
      <w:color w:val="808080"/>
      <w:shd w:val="clear" w:color="auto" w:fill="E6E6E6"/>
    </w:rPr>
  </w:style>
  <w:style w:type="paragraph" w:styleId="Subttulo">
    <w:name w:val="Subtitle"/>
    <w:basedOn w:val="Normal"/>
    <w:next w:val="Normal"/>
    <w:uiPriority w:val="11"/>
    <w:qFormat/>
    <w:rsid w:val="00F045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E04A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79"/>
  </w:style>
  <w:style w:type="paragraph" w:styleId="Ttulo1">
    <w:name w:val="heading 1"/>
    <w:basedOn w:val="Normal"/>
    <w:next w:val="Normal"/>
    <w:uiPriority w:val="9"/>
    <w:qFormat/>
    <w:rsid w:val="00F045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045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045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045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0457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045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045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0457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045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75">
    <w:name w:val="style75"/>
    <w:basedOn w:val="Normal"/>
    <w:rsid w:val="00F1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1641D"/>
  </w:style>
  <w:style w:type="paragraph" w:customStyle="1" w:styleId="style73">
    <w:name w:val="style73"/>
    <w:basedOn w:val="Normal"/>
    <w:rsid w:val="00F1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qFormat/>
    <w:rsid w:val="00B7577F"/>
    <w:rPr>
      <w:b/>
      <w:bCs/>
    </w:rPr>
  </w:style>
  <w:style w:type="character" w:styleId="Hyperlink">
    <w:name w:val="Hyperlink"/>
    <w:basedOn w:val="Fontepargpadro"/>
    <w:uiPriority w:val="99"/>
    <w:unhideWhenUsed/>
    <w:rsid w:val="00B7577F"/>
    <w:rPr>
      <w:color w:val="0000FF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C25141"/>
    <w:rPr>
      <w:color w:val="2B579A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E5540"/>
    <w:rPr>
      <w:color w:val="808080"/>
      <w:shd w:val="clear" w:color="auto" w:fill="E6E6E6"/>
    </w:rPr>
  </w:style>
  <w:style w:type="paragraph" w:styleId="Subttulo">
    <w:name w:val="Subtitle"/>
    <w:basedOn w:val="Normal"/>
    <w:next w:val="Normal"/>
    <w:uiPriority w:val="11"/>
    <w:qFormat/>
    <w:rsid w:val="00F045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E04A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CE6F3-B64E-49BE-9EF0-D2867BC2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857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Noli</cp:lastModifiedBy>
  <cp:revision>8</cp:revision>
  <cp:lastPrinted>2019-01-09T00:17:00Z</cp:lastPrinted>
  <dcterms:created xsi:type="dcterms:W3CDTF">2020-01-21T15:43:00Z</dcterms:created>
  <dcterms:modified xsi:type="dcterms:W3CDTF">2020-03-15T02:37:00Z</dcterms:modified>
</cp:coreProperties>
</file>